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4C" w:rsidRDefault="006A1F4C" w:rsidP="00336155">
      <w:pPr>
        <w:pStyle w:val="Title"/>
      </w:pPr>
      <w:r>
        <w:t>РУСЬКОПОЛЯНСЬКА СІЛЬСЬКА РАДА</w:t>
      </w:r>
    </w:p>
    <w:p w:rsidR="006A1F4C" w:rsidRDefault="006A1F4C" w:rsidP="00336155">
      <w:pPr>
        <w:rPr>
          <w:sz w:val="28"/>
          <w:lang w:val="uk-UA"/>
        </w:rPr>
      </w:pPr>
    </w:p>
    <w:p w:rsidR="006A1F4C" w:rsidRDefault="006A1F4C" w:rsidP="0033615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11 сесія                                  7 скликання</w:t>
      </w:r>
    </w:p>
    <w:p w:rsidR="006A1F4C" w:rsidRDefault="006A1F4C" w:rsidP="00336155">
      <w:pPr>
        <w:rPr>
          <w:sz w:val="28"/>
          <w:lang w:val="uk-UA"/>
        </w:rPr>
      </w:pPr>
    </w:p>
    <w:p w:rsidR="006A1F4C" w:rsidRDefault="006A1F4C" w:rsidP="00336155">
      <w:pPr>
        <w:jc w:val="center"/>
        <w:rPr>
          <w:lang w:val="uk-UA"/>
        </w:rPr>
      </w:pPr>
    </w:p>
    <w:p w:rsidR="006A1F4C" w:rsidRDefault="006A1F4C" w:rsidP="00336155">
      <w:pPr>
        <w:pStyle w:val="Heading1"/>
      </w:pPr>
      <w:r>
        <w:t>РІШЕННЯ</w:t>
      </w:r>
    </w:p>
    <w:p w:rsidR="006A1F4C" w:rsidRDefault="006A1F4C" w:rsidP="00336155">
      <w:pPr>
        <w:rPr>
          <w:lang w:val="uk-UA"/>
        </w:rPr>
      </w:pPr>
    </w:p>
    <w:p w:rsidR="006A1F4C" w:rsidRPr="00140560" w:rsidRDefault="006A1F4C" w:rsidP="00336155">
      <w:pPr>
        <w:jc w:val="both"/>
        <w:rPr>
          <w:sz w:val="28"/>
          <w:u w:val="single"/>
          <w:lang w:val="en-US"/>
        </w:rPr>
      </w:pPr>
      <w:r>
        <w:rPr>
          <w:sz w:val="28"/>
          <w:u w:val="single"/>
          <w:lang w:val="uk-UA"/>
        </w:rPr>
        <w:t>від 11.07.2016 р. № 11-6/VII</w:t>
      </w:r>
    </w:p>
    <w:p w:rsidR="006A1F4C" w:rsidRDefault="006A1F4C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6A1F4C" w:rsidRDefault="006A1F4C" w:rsidP="00336155">
      <w:pPr>
        <w:jc w:val="both"/>
        <w:rPr>
          <w:sz w:val="28"/>
          <w:lang w:val="uk-UA"/>
        </w:rPr>
      </w:pPr>
    </w:p>
    <w:p w:rsidR="006A1F4C" w:rsidRDefault="006A1F4C" w:rsidP="00FC4A1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розгляд звернення жителя села </w:t>
      </w:r>
    </w:p>
    <w:p w:rsidR="006A1F4C" w:rsidRPr="0099296E" w:rsidRDefault="006A1F4C" w:rsidP="00FC4A1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Свитки Г. В.</w:t>
      </w:r>
    </w:p>
    <w:p w:rsidR="006A1F4C" w:rsidRDefault="006A1F4C" w:rsidP="00336155">
      <w:pPr>
        <w:jc w:val="both"/>
        <w:rPr>
          <w:sz w:val="28"/>
          <w:lang w:val="uk-UA"/>
        </w:rPr>
      </w:pPr>
    </w:p>
    <w:p w:rsidR="006A1F4C" w:rsidRDefault="006A1F4C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Відповідно до ст.26 Закону України «Про місцеве самоврядування в Україні», з метою забезпечення безпеки дорожнього руху, розглянувши заяву  гр. Свитки Григорія Васильовича, жителя села по вул.Шевченка,26, щодо доцільності розміщення </w:t>
      </w:r>
      <w:r>
        <w:rPr>
          <w:sz w:val="28"/>
          <w:szCs w:val="28"/>
          <w:lang w:val="uk-UA"/>
        </w:rPr>
        <w:t xml:space="preserve">пристроїв примусового зниження швидкості, </w:t>
      </w:r>
      <w:r>
        <w:rPr>
          <w:sz w:val="28"/>
          <w:lang w:val="uk-UA"/>
        </w:rPr>
        <w:t>сільська рада</w:t>
      </w:r>
    </w:p>
    <w:p w:rsidR="006A1F4C" w:rsidRDefault="006A1F4C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6A1F4C" w:rsidRDefault="006A1F4C" w:rsidP="0033615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6A1F4C" w:rsidRPr="00832032" w:rsidRDefault="006A1F4C" w:rsidP="00336155">
      <w:pPr>
        <w:jc w:val="center"/>
        <w:rPr>
          <w:sz w:val="28"/>
          <w:szCs w:val="28"/>
          <w:lang w:val="uk-UA"/>
        </w:rPr>
      </w:pPr>
    </w:p>
    <w:p w:rsidR="006A1F4C" w:rsidRDefault="006A1F4C" w:rsidP="00E87AC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тимчасову комісію для вивчення доцільності розташування пристроїв примусового зниження швидкості на території села Руська Поляна та дотримання норм і стандартів при їх побудові.</w:t>
      </w:r>
    </w:p>
    <w:p w:rsidR="006A1F4C" w:rsidRDefault="006A1F4C" w:rsidP="0033615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з питань соціально-економічного розвитку, управління комунальною власністю, підтримання підприємницької діяльності.</w:t>
      </w:r>
    </w:p>
    <w:p w:rsidR="006A1F4C" w:rsidRPr="00832032" w:rsidRDefault="006A1F4C" w:rsidP="00336155">
      <w:pPr>
        <w:jc w:val="both"/>
        <w:rPr>
          <w:sz w:val="28"/>
          <w:szCs w:val="28"/>
          <w:lang w:val="uk-UA"/>
        </w:rPr>
      </w:pPr>
    </w:p>
    <w:p w:rsidR="006A1F4C" w:rsidRDefault="006A1F4C" w:rsidP="00336155">
      <w:pPr>
        <w:rPr>
          <w:lang w:val="uk-UA"/>
        </w:rPr>
      </w:pPr>
    </w:p>
    <w:p w:rsidR="006A1F4C" w:rsidRDefault="006A1F4C" w:rsidP="00336155">
      <w:pPr>
        <w:rPr>
          <w:lang w:val="uk-UA"/>
        </w:rPr>
      </w:pPr>
    </w:p>
    <w:p w:rsidR="006A1F4C" w:rsidRDefault="006A1F4C" w:rsidP="00336155">
      <w:pPr>
        <w:tabs>
          <w:tab w:val="center" w:pos="4677"/>
        </w:tabs>
        <w:rPr>
          <w:sz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lang w:val="uk-UA"/>
        </w:rPr>
        <w:t xml:space="preserve"> Сільський голова</w:t>
      </w:r>
      <w:r>
        <w:rPr>
          <w:sz w:val="28"/>
          <w:lang w:val="uk-UA"/>
        </w:rPr>
        <w:tab/>
        <w:t xml:space="preserve">                                       О.Г.Гриценко </w:t>
      </w:r>
    </w:p>
    <w:p w:rsidR="006A1F4C" w:rsidRDefault="006A1F4C"/>
    <w:sectPr w:rsidR="006A1F4C" w:rsidSect="001B4C9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7191"/>
    <w:multiLevelType w:val="hybridMultilevel"/>
    <w:tmpl w:val="A1E669B8"/>
    <w:lvl w:ilvl="0" w:tplc="5A76EF44">
      <w:start w:val="1"/>
      <w:numFmt w:val="decimal"/>
      <w:lvlText w:val="%1."/>
      <w:lvlJc w:val="left"/>
      <w:pPr>
        <w:ind w:left="8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155"/>
    <w:rsid w:val="000260DB"/>
    <w:rsid w:val="000473DD"/>
    <w:rsid w:val="000B76BA"/>
    <w:rsid w:val="00140560"/>
    <w:rsid w:val="00152647"/>
    <w:rsid w:val="001573AB"/>
    <w:rsid w:val="001B4C96"/>
    <w:rsid w:val="00336155"/>
    <w:rsid w:val="003C498B"/>
    <w:rsid w:val="00467D30"/>
    <w:rsid w:val="00477727"/>
    <w:rsid w:val="004B1FD6"/>
    <w:rsid w:val="004C0F8C"/>
    <w:rsid w:val="005937F7"/>
    <w:rsid w:val="0061547A"/>
    <w:rsid w:val="0066375C"/>
    <w:rsid w:val="006A1F4C"/>
    <w:rsid w:val="006E1EA0"/>
    <w:rsid w:val="007C7974"/>
    <w:rsid w:val="00810F8B"/>
    <w:rsid w:val="00811F0A"/>
    <w:rsid w:val="00832032"/>
    <w:rsid w:val="00895499"/>
    <w:rsid w:val="0099296E"/>
    <w:rsid w:val="00A63AEE"/>
    <w:rsid w:val="00A734EF"/>
    <w:rsid w:val="00AE102F"/>
    <w:rsid w:val="00B23B8C"/>
    <w:rsid w:val="00B33BEC"/>
    <w:rsid w:val="00C84D2F"/>
    <w:rsid w:val="00D00129"/>
    <w:rsid w:val="00E87AC4"/>
    <w:rsid w:val="00F55B5C"/>
    <w:rsid w:val="00FC4A1F"/>
    <w:rsid w:val="00FD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155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336155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3361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147</Words>
  <Characters>842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3</cp:revision>
  <cp:lastPrinted>2016-07-13T15:20:00Z</cp:lastPrinted>
  <dcterms:created xsi:type="dcterms:W3CDTF">2016-07-13T15:20:00Z</dcterms:created>
  <dcterms:modified xsi:type="dcterms:W3CDTF">2016-07-13T15:22:00Z</dcterms:modified>
</cp:coreProperties>
</file>